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6014" w:rsidRDefault="00994B2B" w:rsidP="004A14EA">
      <w:pPr>
        <w:jc w:val="center"/>
        <w:rPr>
          <w:b/>
          <w:sz w:val="44"/>
          <w:szCs w:val="44"/>
          <w:lang w:val="ro-RO"/>
        </w:rPr>
      </w:pPr>
      <w:bookmarkStart w:id="0" w:name="_GoBack"/>
      <w:bookmarkEnd w:id="0"/>
      <w:r w:rsidRPr="00994B2B">
        <w:rPr>
          <w:b/>
          <w:noProof/>
          <w:sz w:val="44"/>
          <w:szCs w:val="44"/>
          <w:lang w:val="ro-RO"/>
        </w:rPr>
        <w:drawing>
          <wp:inline distT="0" distB="0" distL="0" distR="0">
            <wp:extent cx="5760720" cy="886460"/>
            <wp:effectExtent l="0" t="0" r="0" b="889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5F8" w:rsidRPr="00D6276C" w:rsidRDefault="00BF05F8" w:rsidP="004A14EA">
      <w:pPr>
        <w:jc w:val="center"/>
        <w:rPr>
          <w:b/>
          <w:sz w:val="44"/>
          <w:szCs w:val="44"/>
          <w:lang w:val="ro-RO"/>
        </w:rPr>
      </w:pPr>
      <w:r w:rsidRPr="00D6276C">
        <w:rPr>
          <w:b/>
          <w:sz w:val="44"/>
          <w:szCs w:val="44"/>
          <w:lang w:val="ro-RO"/>
        </w:rPr>
        <w:t>ANUNȚ TRANSFERURI</w:t>
      </w:r>
    </w:p>
    <w:p w:rsidR="00DA2720" w:rsidRDefault="00F80363" w:rsidP="004A14EA">
      <w:pPr>
        <w:ind w:firstLine="720"/>
        <w:jc w:val="both"/>
        <w:rPr>
          <w:b/>
          <w:sz w:val="32"/>
          <w:szCs w:val="32"/>
          <w:lang w:val="ro-RO"/>
        </w:rPr>
      </w:pPr>
      <w:r w:rsidRPr="007F45EF">
        <w:rPr>
          <w:b/>
          <w:sz w:val="32"/>
          <w:szCs w:val="32"/>
          <w:lang w:val="ro-RO"/>
        </w:rPr>
        <w:t xml:space="preserve">Vă </w:t>
      </w:r>
      <w:r w:rsidR="00DA2720">
        <w:rPr>
          <w:b/>
          <w:sz w:val="32"/>
          <w:szCs w:val="32"/>
          <w:lang w:val="ro-RO"/>
        </w:rPr>
        <w:t>comunicăm calendarul efectuării transferurilor</w:t>
      </w:r>
      <w:r w:rsidRPr="007F45EF">
        <w:rPr>
          <w:b/>
          <w:sz w:val="32"/>
          <w:szCs w:val="32"/>
          <w:lang w:val="ro-RO"/>
        </w:rPr>
        <w:t xml:space="preserve"> la Colegiul Național ”Gheorghe Asachi”</w:t>
      </w:r>
      <w:r w:rsidR="00DA2720">
        <w:rPr>
          <w:b/>
          <w:sz w:val="32"/>
          <w:szCs w:val="32"/>
          <w:lang w:val="ro-RO"/>
        </w:rPr>
        <w:t>, pentru anul școlar 2022-2023:</w:t>
      </w:r>
    </w:p>
    <w:p w:rsidR="00DA2720" w:rsidRDefault="00DA2720" w:rsidP="00DA2720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10 </w:t>
      </w:r>
      <w:r w:rsidRPr="004A14EA">
        <w:rPr>
          <w:b/>
          <w:sz w:val="28"/>
          <w:szCs w:val="28"/>
          <w:lang w:val="ro-RO"/>
        </w:rPr>
        <w:t xml:space="preserve"> august 202</w:t>
      </w:r>
      <w:r>
        <w:rPr>
          <w:b/>
          <w:sz w:val="28"/>
          <w:szCs w:val="28"/>
          <w:lang w:val="ro-RO"/>
        </w:rPr>
        <w:t>2</w:t>
      </w:r>
      <w:r w:rsidRPr="004A14EA">
        <w:rPr>
          <w:sz w:val="28"/>
          <w:szCs w:val="28"/>
          <w:lang w:val="ro-RO"/>
        </w:rPr>
        <w:t xml:space="preserve"> – </w:t>
      </w:r>
      <w:r>
        <w:rPr>
          <w:sz w:val="28"/>
          <w:szCs w:val="28"/>
          <w:lang w:val="ro-RO"/>
        </w:rPr>
        <w:t>afișarea locurilor disponibile pentru transfer</w:t>
      </w:r>
    </w:p>
    <w:p w:rsidR="00DA2720" w:rsidRPr="004A14EA" w:rsidRDefault="00DA2720" w:rsidP="00DA2720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A2720">
        <w:rPr>
          <w:b/>
          <w:sz w:val="28"/>
          <w:szCs w:val="28"/>
          <w:lang w:val="ro-RO"/>
        </w:rPr>
        <w:t>12-16 august 2022</w:t>
      </w:r>
      <w:r>
        <w:rPr>
          <w:sz w:val="28"/>
          <w:szCs w:val="28"/>
          <w:lang w:val="ro-RO"/>
        </w:rPr>
        <w:t xml:space="preserve">, </w:t>
      </w:r>
      <w:r w:rsidRPr="00DA2720">
        <w:rPr>
          <w:sz w:val="28"/>
          <w:szCs w:val="28"/>
          <w:u w:val="single"/>
          <w:lang w:val="ro-RO"/>
        </w:rPr>
        <w:t>între orele 9.00-14.00</w:t>
      </w:r>
      <w:r>
        <w:rPr>
          <w:sz w:val="28"/>
          <w:szCs w:val="28"/>
          <w:lang w:val="ro-RO"/>
        </w:rPr>
        <w:t xml:space="preserve"> - </w:t>
      </w:r>
      <w:r w:rsidRPr="004A14EA">
        <w:rPr>
          <w:sz w:val="28"/>
          <w:szCs w:val="28"/>
          <w:lang w:val="ro-RO"/>
        </w:rPr>
        <w:t xml:space="preserve">înregistrarea cererilor la secretariatul colegiului, </w:t>
      </w:r>
      <w:r w:rsidRPr="00DA2720">
        <w:rPr>
          <w:b/>
          <w:sz w:val="28"/>
          <w:szCs w:val="28"/>
          <w:lang w:val="ro-RO"/>
        </w:rPr>
        <w:t>pentru locurile disponibile</w:t>
      </w:r>
      <w:r>
        <w:rPr>
          <w:sz w:val="28"/>
          <w:szCs w:val="28"/>
          <w:lang w:val="ro-RO"/>
        </w:rPr>
        <w:t xml:space="preserve">. </w:t>
      </w:r>
      <w:r w:rsidRPr="004A14EA">
        <w:rPr>
          <w:sz w:val="28"/>
          <w:szCs w:val="28"/>
          <w:lang w:val="ro-RO"/>
        </w:rPr>
        <w:t>Cererile se completează la secretariatul colegiului și vor fi însoțite de adeverința eliberată de școala de proveniență, în care se vor preciza MEDIA GENERALĂ a clasei a IX-a, MEDIA LA PURTARE , NUMĂR TOTAL DE ABSENȚE și NUMĂR ABSENȚE NEMOTIVATE.</w:t>
      </w:r>
    </w:p>
    <w:p w:rsidR="00DA2720" w:rsidRPr="00DA2720" w:rsidRDefault="00DA2720" w:rsidP="00DA2720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24-26</w:t>
      </w:r>
      <w:r w:rsidRPr="004A14EA">
        <w:rPr>
          <w:b/>
          <w:sz w:val="28"/>
          <w:szCs w:val="28"/>
          <w:lang w:val="ro-RO"/>
        </w:rPr>
        <w:t xml:space="preserve"> august 202</w:t>
      </w:r>
      <w:r>
        <w:rPr>
          <w:b/>
          <w:sz w:val="28"/>
          <w:szCs w:val="28"/>
          <w:lang w:val="ro-RO"/>
        </w:rPr>
        <w:t>2</w:t>
      </w:r>
      <w:r w:rsidRPr="004A14EA">
        <w:rPr>
          <w:sz w:val="28"/>
          <w:szCs w:val="28"/>
          <w:lang w:val="ro-RO"/>
        </w:rPr>
        <w:t xml:space="preserve"> – </w:t>
      </w:r>
      <w:r w:rsidRPr="00DA2720">
        <w:rPr>
          <w:sz w:val="28"/>
          <w:szCs w:val="28"/>
          <w:lang w:val="ro-RO"/>
        </w:rPr>
        <w:t xml:space="preserve"> desfășurarea examenelor de diferență</w:t>
      </w:r>
    </w:p>
    <w:p w:rsidR="00DA2720" w:rsidRPr="004A14EA" w:rsidRDefault="00DA2720" w:rsidP="00DA2720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29</w:t>
      </w:r>
      <w:r w:rsidRPr="004A14EA">
        <w:rPr>
          <w:b/>
          <w:sz w:val="28"/>
          <w:szCs w:val="28"/>
          <w:lang w:val="ro-RO"/>
        </w:rPr>
        <w:t xml:space="preserve"> august 202</w:t>
      </w:r>
      <w:r>
        <w:rPr>
          <w:b/>
          <w:sz w:val="28"/>
          <w:szCs w:val="28"/>
          <w:lang w:val="ro-RO"/>
        </w:rPr>
        <w:t>2</w:t>
      </w:r>
      <w:r w:rsidRPr="004A14EA">
        <w:rPr>
          <w:sz w:val="28"/>
          <w:szCs w:val="28"/>
          <w:lang w:val="ro-RO"/>
        </w:rPr>
        <w:t xml:space="preserve"> – </w:t>
      </w:r>
      <w:r>
        <w:rPr>
          <w:sz w:val="28"/>
          <w:szCs w:val="28"/>
          <w:lang w:val="ro-RO"/>
        </w:rPr>
        <w:t>comunicarea</w:t>
      </w:r>
      <w:r w:rsidRPr="004A14EA">
        <w:rPr>
          <w:sz w:val="28"/>
          <w:szCs w:val="28"/>
          <w:lang w:val="ro-RO"/>
        </w:rPr>
        <w:t xml:space="preserve"> rezultatelor și eliberarea cererilor candidaților promovați,  pentru a fi avizate de școala de proveniență</w:t>
      </w:r>
    </w:p>
    <w:p w:rsidR="00DA2720" w:rsidRDefault="00DA2720" w:rsidP="00DA2720">
      <w:pPr>
        <w:jc w:val="both"/>
        <w:rPr>
          <w:b/>
          <w:sz w:val="32"/>
          <w:szCs w:val="32"/>
          <w:lang w:val="ro-RO"/>
        </w:rPr>
      </w:pPr>
    </w:p>
    <w:p w:rsidR="00F80363" w:rsidRPr="004A14EA" w:rsidRDefault="00F80363">
      <w:pPr>
        <w:rPr>
          <w:color w:val="FF0000"/>
          <w:sz w:val="28"/>
          <w:szCs w:val="28"/>
          <w:lang w:val="ro-RO"/>
        </w:rPr>
      </w:pPr>
      <w:r w:rsidRPr="004A14EA">
        <w:rPr>
          <w:b/>
          <w:color w:val="FF0000"/>
          <w:sz w:val="28"/>
          <w:szCs w:val="28"/>
          <w:lang w:val="ro-RO"/>
        </w:rPr>
        <w:t>CERINȚELE DE BAZĂ PENTRU ÎNREGISTRAREA CERERII DE TRANSFER</w:t>
      </w:r>
      <w:r w:rsidRPr="004A14EA">
        <w:rPr>
          <w:color w:val="FF0000"/>
          <w:sz w:val="28"/>
          <w:szCs w:val="28"/>
          <w:lang w:val="ro-RO"/>
        </w:rPr>
        <w:t>:</w:t>
      </w:r>
    </w:p>
    <w:p w:rsidR="00F80363" w:rsidRPr="004A14EA" w:rsidRDefault="00F80363" w:rsidP="00F80363">
      <w:pPr>
        <w:pStyle w:val="Listparagraf"/>
        <w:numPr>
          <w:ilvl w:val="0"/>
          <w:numId w:val="2"/>
        </w:numPr>
        <w:rPr>
          <w:sz w:val="28"/>
          <w:szCs w:val="28"/>
          <w:lang w:val="ro-RO"/>
        </w:rPr>
      </w:pPr>
      <w:r w:rsidRPr="004A14EA">
        <w:rPr>
          <w:sz w:val="28"/>
          <w:szCs w:val="28"/>
          <w:lang w:val="ro-RO"/>
        </w:rPr>
        <w:t>MEDIA 10 LA PURTARE</w:t>
      </w:r>
      <w:r w:rsidR="007F45EF">
        <w:rPr>
          <w:sz w:val="28"/>
          <w:szCs w:val="28"/>
          <w:lang w:val="ro-RO"/>
        </w:rPr>
        <w:t>;</w:t>
      </w:r>
    </w:p>
    <w:p w:rsidR="00F80363" w:rsidRPr="004A14EA" w:rsidRDefault="00F80363" w:rsidP="00F80363">
      <w:pPr>
        <w:pStyle w:val="Listparagraf"/>
        <w:numPr>
          <w:ilvl w:val="0"/>
          <w:numId w:val="2"/>
        </w:numPr>
        <w:rPr>
          <w:sz w:val="28"/>
          <w:szCs w:val="28"/>
          <w:lang w:val="ro-RO"/>
        </w:rPr>
      </w:pPr>
      <w:r w:rsidRPr="004A14EA">
        <w:rPr>
          <w:sz w:val="28"/>
          <w:szCs w:val="28"/>
          <w:lang w:val="ro-RO"/>
        </w:rPr>
        <w:t xml:space="preserve">MEDIA GENERALĂ A </w:t>
      </w:r>
      <w:r w:rsidR="00DA2720">
        <w:rPr>
          <w:sz w:val="28"/>
          <w:szCs w:val="28"/>
          <w:lang w:val="ro-RO"/>
        </w:rPr>
        <w:t>CANDIDATULUI (pentru anul școlar 2021-2022)</w:t>
      </w:r>
      <w:r w:rsidR="004A14EA" w:rsidRPr="004A14EA">
        <w:rPr>
          <w:sz w:val="28"/>
          <w:szCs w:val="28"/>
          <w:lang w:val="ro-RO"/>
        </w:rPr>
        <w:t xml:space="preserve"> SĂ FIE CEL PUȚIN EGALĂ CU ULTIMA MEDIE DIN CLASA LA CARE SE SOLICITĂ TRANSFERUL</w:t>
      </w:r>
      <w:r w:rsidR="007F45EF">
        <w:rPr>
          <w:sz w:val="28"/>
          <w:szCs w:val="28"/>
          <w:lang w:val="ro-RO"/>
        </w:rPr>
        <w:t>;</w:t>
      </w:r>
    </w:p>
    <w:p w:rsidR="004A14EA" w:rsidRDefault="004A14EA" w:rsidP="00DA2720">
      <w:pPr>
        <w:pStyle w:val="Listparagraf"/>
        <w:rPr>
          <w:b/>
          <w:sz w:val="28"/>
          <w:szCs w:val="28"/>
          <w:lang w:val="ro-RO"/>
        </w:rPr>
      </w:pPr>
      <w:r w:rsidRPr="007F45EF">
        <w:rPr>
          <w:b/>
          <w:sz w:val="28"/>
          <w:szCs w:val="28"/>
          <w:lang w:val="ro-RO"/>
        </w:rPr>
        <w:t xml:space="preserve">ULTIMELE MEDII </w:t>
      </w:r>
      <w:r w:rsidR="00DA2720">
        <w:rPr>
          <w:b/>
          <w:sz w:val="28"/>
          <w:szCs w:val="28"/>
          <w:lang w:val="ro-RO"/>
        </w:rPr>
        <w:t>LA CLASELE UNDE VOR EXISTA LOCURI LIBERE SE VOR AFIȘA PE 10 august 2022.</w:t>
      </w:r>
    </w:p>
    <w:p w:rsidR="004A14EA" w:rsidRDefault="004A14EA" w:rsidP="00DA2720">
      <w:pPr>
        <w:jc w:val="both"/>
        <w:rPr>
          <w:b/>
          <w:sz w:val="28"/>
          <w:szCs w:val="28"/>
          <w:lang w:val="ro-RO"/>
        </w:rPr>
      </w:pPr>
      <w:r w:rsidRPr="004A14EA">
        <w:rPr>
          <w:b/>
          <w:color w:val="FF0000"/>
          <w:sz w:val="28"/>
          <w:szCs w:val="28"/>
          <w:lang w:val="ro-RO"/>
        </w:rPr>
        <w:t xml:space="preserve">APROBAREA TRANSFERULUI </w:t>
      </w:r>
      <w:r>
        <w:rPr>
          <w:b/>
          <w:sz w:val="28"/>
          <w:szCs w:val="28"/>
          <w:lang w:val="ro-RO"/>
        </w:rPr>
        <w:t>SE FACE PE BAZA REZULTATELOR EXAMENELOR DE DIFERENȚĂ, ÎN ORDINEA DESCRESCĂTOARE A NOTELOR OBȚINUTE DE CANDIDAȚI LA ACESTE EXAMENE!</w:t>
      </w:r>
    </w:p>
    <w:p w:rsidR="004A14EA" w:rsidRDefault="004A14EA" w:rsidP="00DA2720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PENTRU CANDIDAȚII CARE OBȚIN ACEEAȘI MEDIE LA EXAMENELE DE DIFERENȚĂ, DEPARTAJAREA SE VA REALIZA PE BAZA MEDIEI </w:t>
      </w:r>
      <w:r w:rsidR="00DA2720">
        <w:rPr>
          <w:b/>
          <w:sz w:val="28"/>
          <w:szCs w:val="28"/>
          <w:lang w:val="ro-RO"/>
        </w:rPr>
        <w:t>GENERALE</w:t>
      </w:r>
      <w:r>
        <w:rPr>
          <w:b/>
          <w:sz w:val="28"/>
          <w:szCs w:val="28"/>
          <w:lang w:val="ro-RO"/>
        </w:rPr>
        <w:t>.</w:t>
      </w:r>
    </w:p>
    <w:p w:rsidR="004A14EA" w:rsidRDefault="004A14EA" w:rsidP="007F45EF">
      <w:pPr>
        <w:ind w:firstLine="360"/>
        <w:jc w:val="both"/>
        <w:rPr>
          <w:b/>
          <w:sz w:val="28"/>
          <w:szCs w:val="28"/>
          <w:lang w:val="ro-RO"/>
        </w:rPr>
      </w:pPr>
      <w:r w:rsidRPr="00DA2720">
        <w:rPr>
          <w:b/>
          <w:color w:val="FF0000"/>
          <w:sz w:val="28"/>
          <w:szCs w:val="28"/>
          <w:lang w:val="ro-RO"/>
        </w:rPr>
        <w:lastRenderedPageBreak/>
        <w:t>Candidații care nu schimbă specializarea</w:t>
      </w:r>
      <w:r>
        <w:rPr>
          <w:b/>
          <w:sz w:val="28"/>
          <w:szCs w:val="28"/>
          <w:lang w:val="ro-RO"/>
        </w:rPr>
        <w:t>, vor susține examene de departajare la disciplinele de invățământ care constituie</w:t>
      </w:r>
      <w:r w:rsidR="00DA2720">
        <w:rPr>
          <w:b/>
          <w:sz w:val="28"/>
          <w:szCs w:val="28"/>
          <w:lang w:val="ro-RO"/>
        </w:rPr>
        <w:t xml:space="preserve"> probe de examen la bacalaureat: limba și literatura română, disciplina de profil, o probă la alegere.</w:t>
      </w:r>
    </w:p>
    <w:p w:rsidR="004A14EA" w:rsidRDefault="004A14EA" w:rsidP="004A14EA">
      <w:pPr>
        <w:rPr>
          <w:b/>
          <w:sz w:val="28"/>
          <w:szCs w:val="28"/>
          <w:lang w:val="ro-RO"/>
        </w:rPr>
      </w:pPr>
      <w:r w:rsidRPr="00C71EE0">
        <w:rPr>
          <w:b/>
          <w:color w:val="FF0000"/>
          <w:sz w:val="28"/>
          <w:szCs w:val="28"/>
          <w:lang w:val="ro-RO"/>
        </w:rPr>
        <w:t xml:space="preserve">EVALUAREA LA EXAMENELE DE DIFERENȚĂ </w:t>
      </w:r>
      <w:r>
        <w:rPr>
          <w:b/>
          <w:sz w:val="28"/>
          <w:szCs w:val="28"/>
          <w:lang w:val="ro-RO"/>
        </w:rPr>
        <w:t>SE REALIZEAZĂ LA DISCIPLINELE DIN PLANUL CADRU DE LA SPECIALIZAREA SOLICITATĂ, CARE NU AU FOST STUDIATE DE CANDIDAT SAU LA CARE NUMĂRUL DE ORE A FOST MAI MIC!</w:t>
      </w:r>
    </w:p>
    <w:p w:rsidR="004A14EA" w:rsidRPr="004A14EA" w:rsidRDefault="004A14EA" w:rsidP="004A14EA">
      <w:pPr>
        <w:rPr>
          <w:b/>
          <w:sz w:val="28"/>
          <w:szCs w:val="28"/>
          <w:lang w:val="ro-RO"/>
        </w:rPr>
      </w:pPr>
      <w:r w:rsidRPr="00DA2720">
        <w:rPr>
          <w:b/>
          <w:color w:val="FF0000"/>
          <w:sz w:val="28"/>
          <w:szCs w:val="28"/>
          <w:lang w:val="ro-RO"/>
        </w:rPr>
        <w:t>MATERIA DIN CARE VOR FI FORMULATE SUBIECTELE</w:t>
      </w:r>
      <w:r>
        <w:rPr>
          <w:b/>
          <w:sz w:val="28"/>
          <w:szCs w:val="28"/>
          <w:lang w:val="ro-RO"/>
        </w:rPr>
        <w:t xml:space="preserve"> ESTE DIN PROGRAMELE ȘCOLARE AFERENTE </w:t>
      </w:r>
      <w:r w:rsidR="00DA2720">
        <w:rPr>
          <w:b/>
          <w:sz w:val="28"/>
          <w:szCs w:val="28"/>
          <w:lang w:val="ro-RO"/>
        </w:rPr>
        <w:t>DISCIPLINELOR LA CARE SE SUSȚIN EXAMENE DE DIFERENȚĂ.</w:t>
      </w:r>
    </w:p>
    <w:p w:rsidR="007F45EF" w:rsidRDefault="007F45EF" w:rsidP="007F45EF">
      <w:pPr>
        <w:jc w:val="center"/>
        <w:rPr>
          <w:lang w:val="ro-RO"/>
        </w:rPr>
      </w:pPr>
    </w:p>
    <w:p w:rsidR="007D374A" w:rsidRDefault="007D374A" w:rsidP="007F45EF">
      <w:pPr>
        <w:jc w:val="center"/>
        <w:rPr>
          <w:lang w:val="ro-RO"/>
        </w:rPr>
      </w:pPr>
    </w:p>
    <w:p w:rsidR="007F45EF" w:rsidRDefault="007F45EF" w:rsidP="007F45EF">
      <w:pPr>
        <w:jc w:val="center"/>
        <w:rPr>
          <w:lang w:val="ro-RO"/>
        </w:rPr>
      </w:pPr>
    </w:p>
    <w:p w:rsidR="007F45EF" w:rsidRPr="007F45EF" w:rsidRDefault="007F45EF" w:rsidP="007F45EF">
      <w:pPr>
        <w:jc w:val="center"/>
        <w:rPr>
          <w:b/>
          <w:sz w:val="28"/>
          <w:szCs w:val="28"/>
          <w:lang w:val="ro-RO"/>
        </w:rPr>
      </w:pPr>
      <w:r w:rsidRPr="007F45EF">
        <w:rPr>
          <w:b/>
          <w:sz w:val="28"/>
          <w:szCs w:val="28"/>
          <w:lang w:val="ro-RO"/>
        </w:rPr>
        <w:t>DIRECTOR,</w:t>
      </w:r>
    </w:p>
    <w:p w:rsidR="007F45EF" w:rsidRPr="007F45EF" w:rsidRDefault="007F45EF" w:rsidP="007F45EF">
      <w:pPr>
        <w:jc w:val="center"/>
        <w:rPr>
          <w:b/>
          <w:sz w:val="28"/>
          <w:szCs w:val="28"/>
          <w:lang w:val="ro-RO"/>
        </w:rPr>
      </w:pPr>
      <w:r w:rsidRPr="007F45EF">
        <w:rPr>
          <w:b/>
          <w:sz w:val="28"/>
          <w:szCs w:val="28"/>
          <w:lang w:val="ro-RO"/>
        </w:rPr>
        <w:t>PROF. DR. CONSTANȚA CHELARU</w:t>
      </w:r>
    </w:p>
    <w:sectPr w:rsidR="007F45EF" w:rsidRPr="007F45EF" w:rsidSect="0039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95E"/>
    <w:multiLevelType w:val="hybridMultilevel"/>
    <w:tmpl w:val="5324257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8237503"/>
    <w:multiLevelType w:val="hybridMultilevel"/>
    <w:tmpl w:val="CA409FFE"/>
    <w:lvl w:ilvl="0" w:tplc="CD782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46FB"/>
    <w:multiLevelType w:val="hybridMultilevel"/>
    <w:tmpl w:val="B46C04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F8"/>
    <w:rsid w:val="00174507"/>
    <w:rsid w:val="00313DFA"/>
    <w:rsid w:val="00393102"/>
    <w:rsid w:val="004A14EA"/>
    <w:rsid w:val="00543F16"/>
    <w:rsid w:val="007D374A"/>
    <w:rsid w:val="007F45EF"/>
    <w:rsid w:val="00994B2B"/>
    <w:rsid w:val="00A83D53"/>
    <w:rsid w:val="00B8040C"/>
    <w:rsid w:val="00BF05F8"/>
    <w:rsid w:val="00C71EE0"/>
    <w:rsid w:val="00CC6AFC"/>
    <w:rsid w:val="00CD3554"/>
    <w:rsid w:val="00D6276C"/>
    <w:rsid w:val="00DA2720"/>
    <w:rsid w:val="00DA6014"/>
    <w:rsid w:val="00F80363"/>
    <w:rsid w:val="00FC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C113B-5D93-4F4C-857B-CAB06420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0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F05F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4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3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</dc:creator>
  <cp:lastModifiedBy>"COLEGIUL TEHNIC FORESTIER, MUNICIPIUL PIATRA-NEAMT"</cp:lastModifiedBy>
  <cp:revision>2</cp:revision>
  <dcterms:created xsi:type="dcterms:W3CDTF">2022-07-22T04:37:00Z</dcterms:created>
  <dcterms:modified xsi:type="dcterms:W3CDTF">2022-07-22T04:37:00Z</dcterms:modified>
</cp:coreProperties>
</file>